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D33" w:rsidRDefault="00D97D33" w:rsidP="00D97D33">
      <w:r>
        <w:t>Unit 7 Discussion Topic (U7DT1)</w:t>
      </w:r>
    </w:p>
    <w:p w:rsidR="00D97D33" w:rsidRDefault="00D97D33" w:rsidP="00D97D33"/>
    <w:p w:rsidR="00D97D33" w:rsidRDefault="00D97D33" w:rsidP="00D97D33">
      <w:r>
        <w:t xml:space="preserve">Topic: Diabetes </w:t>
      </w:r>
    </w:p>
    <w:p w:rsidR="00D97D33" w:rsidRDefault="00D97D33" w:rsidP="00D97D33"/>
    <w:p w:rsidR="00D97D33" w:rsidRDefault="00D97D33" w:rsidP="00D97D33">
      <w:r>
        <w:t>Instructions:  Complete Steps 1 through 6 below for this U7DT1 assignment.</w:t>
      </w:r>
    </w:p>
    <w:p w:rsidR="00D97D33" w:rsidRDefault="00D97D33" w:rsidP="00D97D33"/>
    <w:p w:rsidR="00D97D33" w:rsidRDefault="00D97D33" w:rsidP="00D97D33">
      <w:r>
        <w:t>1.  Research the topic of Diabetes.</w:t>
      </w:r>
    </w:p>
    <w:p w:rsidR="00D97D33" w:rsidRDefault="00D97D33" w:rsidP="00D97D33"/>
    <w:p w:rsidR="00D97D33" w:rsidRDefault="00D97D33" w:rsidP="00D97D33">
      <w:r>
        <w:t>2.  What are the different types of Diabetes?</w:t>
      </w:r>
    </w:p>
    <w:p w:rsidR="00D97D33" w:rsidRDefault="00D97D33" w:rsidP="00D97D33"/>
    <w:p w:rsidR="00D97D33" w:rsidRDefault="00D97D33" w:rsidP="00D97D33">
      <w:r>
        <w:t xml:space="preserve">3.  Choose one type of Diabetes and explain the symptoms a person with this type might experience. </w:t>
      </w:r>
    </w:p>
    <w:p w:rsidR="00D97D33" w:rsidRDefault="00D97D33" w:rsidP="00D97D33"/>
    <w:p w:rsidR="00D97D33" w:rsidRDefault="00D97D33" w:rsidP="00D97D33">
      <w:r>
        <w:t>4.  How does this type of diabetes you chose limit a person's activity and ability to perform daily functions?</w:t>
      </w:r>
    </w:p>
    <w:p w:rsidR="00D97D33" w:rsidRDefault="00D97D33" w:rsidP="00D97D33"/>
    <w:p w:rsidR="00D97D33" w:rsidRDefault="00D97D33" w:rsidP="00D97D33">
      <w:r>
        <w:t>5.  What medications, both OTC and/or physician prescribed, or other treatment options are available for this type of diabetes?</w:t>
      </w:r>
    </w:p>
    <w:p w:rsidR="00D97D33" w:rsidRDefault="00D97D33" w:rsidP="00D97D33"/>
    <w:p w:rsidR="00D97D33" w:rsidRDefault="00D97D33" w:rsidP="00D97D33">
      <w:r>
        <w:t>6.  The media news of May 21, 2007, revealed how the adult oral diabetic medication, Avandia (rosiglitazone), prescribed for 6 million patients, was found in a study of 42,000 patients to increase the chances of heart attacks by 43% and was related to cardiac deaths in 64% of those patients. Complete your own research on more recent Avandia findings to find at least one factor that surprised you and describe who you think should be held responsible for that factor?</w:t>
      </w:r>
    </w:p>
    <w:p w:rsidR="0054406A" w:rsidRDefault="00D97D33"/>
    <w:p w:rsidR="00D97D33" w:rsidRDefault="00D97D33"/>
    <w:p w:rsidR="00D97D33" w:rsidRDefault="00D97D33">
      <w:r w:rsidRPr="00D97D33">
        <w:t xml:space="preserve">In your response, explain </w:t>
      </w:r>
      <w:bookmarkStart w:id="0" w:name="_GoBack"/>
      <w:bookmarkEnd w:id="0"/>
      <w:r w:rsidRPr="00D97D33">
        <w:t>what else have you done this week to stay engaged in other areas of your life?  How do you achieve balance in life?</w:t>
      </w:r>
    </w:p>
    <w:sectPr w:rsidR="00D97D33" w:rsidSect="00E13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33"/>
    <w:rsid w:val="002E3E53"/>
    <w:rsid w:val="004D4DF2"/>
    <w:rsid w:val="00751B49"/>
    <w:rsid w:val="007A252F"/>
    <w:rsid w:val="00D97D33"/>
    <w:rsid w:val="00E13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90649-C838-4368-9DA0-16206D3B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Stewart</dc:creator>
  <cp:keywords/>
  <dc:description/>
  <cp:lastModifiedBy>Tiara Stewart</cp:lastModifiedBy>
  <cp:revision>1</cp:revision>
  <dcterms:created xsi:type="dcterms:W3CDTF">2017-04-18T21:19:00Z</dcterms:created>
  <dcterms:modified xsi:type="dcterms:W3CDTF">2017-04-18T21:20:00Z</dcterms:modified>
</cp:coreProperties>
</file>